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00AB" w:rsidRDefault="001F25A7" w:rsidP="007A3055">
      <w:pPr>
        <w:pStyle w:val="2"/>
        <w:rPr>
          <w:lang w:val="en-US"/>
        </w:rPr>
      </w:pPr>
      <w:r w:rsidRPr="001F25A7">
        <w:rPr>
          <w:noProof/>
          <w:lang w:val="en-US"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103.05pt;margin-top:0;width:378pt;height:81pt;z-index:1" stroked="f">
            <v:textbox>
              <w:txbxContent>
                <w:p w:rsidR="00234528" w:rsidRPr="006F1EAB" w:rsidRDefault="00234528" w:rsidP="00C600AB">
                  <w:pPr>
                    <w:rPr>
                      <w:b/>
                      <w:sz w:val="26"/>
                      <w:szCs w:val="26"/>
                    </w:rPr>
                  </w:pPr>
                  <w:r w:rsidRPr="006F1EAB">
                    <w:rPr>
                      <w:b/>
                      <w:sz w:val="26"/>
                      <w:szCs w:val="26"/>
                    </w:rPr>
                    <w:t>ΙΟΝΙΟ ΠΑΝΕΠΙΣΤΗΜΙΟ</w:t>
                  </w:r>
                </w:p>
                <w:p w:rsidR="00234528" w:rsidRDefault="00234528" w:rsidP="00C600AB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ΤΜΗΜΑ ΠΛΗΡΟΦΟΡΙΚΗΣ</w:t>
                  </w:r>
                </w:p>
                <w:p w:rsidR="00234528" w:rsidRDefault="00234528" w:rsidP="00C600AB">
                  <w:pPr>
                    <w:rPr>
                      <w:b/>
                      <w:sz w:val="26"/>
                      <w:szCs w:val="26"/>
                    </w:rPr>
                  </w:pPr>
                </w:p>
                <w:p w:rsidR="00234528" w:rsidRDefault="000A1324" w:rsidP="00C600AB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ΑΠΟΘΗΚΕΣ ΔΕΔΟΜΕΝΩΝ ΚΑΙ ΕΞΟΡΥΞΗ ΓΝΩΣΗΣ</w:t>
                  </w:r>
                </w:p>
                <w:p w:rsidR="00234528" w:rsidRPr="00500799" w:rsidRDefault="00234528" w:rsidP="00C600AB">
                  <w:pPr>
                    <w:rPr>
                      <w:b/>
                      <w:sz w:val="26"/>
                      <w:szCs w:val="26"/>
                      <w:lang w:val="en-US"/>
                    </w:rPr>
                  </w:pPr>
                  <w:r>
                    <w:rPr>
                      <w:b/>
                      <w:sz w:val="26"/>
                      <w:szCs w:val="26"/>
                    </w:rPr>
                    <w:t>ΕΡΓΑΣΤΗΡΙΟ</w:t>
                  </w:r>
                  <w:r w:rsidR="000A1324">
                    <w:rPr>
                      <w:b/>
                      <w:sz w:val="26"/>
                      <w:szCs w:val="26"/>
                    </w:rPr>
                    <w:t xml:space="preserve"> </w:t>
                  </w:r>
                  <w:r w:rsidR="00500799">
                    <w:rPr>
                      <w:b/>
                      <w:sz w:val="26"/>
                      <w:szCs w:val="26"/>
                      <w:lang w:val="en-US"/>
                    </w:rPr>
                    <w:t>4</w:t>
                  </w:r>
                </w:p>
                <w:p w:rsidR="00234528" w:rsidRDefault="00234528" w:rsidP="00C600AB"/>
              </w:txbxContent>
            </v:textbox>
          </v:shape>
        </w:pict>
      </w:r>
      <w:r w:rsidR="00C600AB">
        <w:object w:dxaOrig="1819" w:dyaOrig="172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0.75pt;height:86.25pt" o:ole="">
            <v:imagedata r:id="rId6" o:title=""/>
          </v:shape>
          <o:OLEObject Type="Embed" ProgID="Photoshop.Image.8" ShapeID="_x0000_i1025" DrawAspect="Content" ObjectID="_1454086973" r:id="rId7">
            <o:FieldCodes>\s</o:FieldCodes>
          </o:OLEObject>
        </w:object>
      </w:r>
    </w:p>
    <w:p w:rsidR="002B27B1" w:rsidRPr="00372378" w:rsidRDefault="002F1A88" w:rsidP="002F1A88">
      <w:pPr>
        <w:pStyle w:val="2"/>
        <w:jc w:val="center"/>
        <w:rPr>
          <w:rFonts w:ascii="Times New Roman" w:hAnsi="Times New Roman"/>
          <w:b w:val="0"/>
          <w:bCs w:val="0"/>
          <w:color w:val="auto"/>
          <w:sz w:val="26"/>
          <w:szCs w:val="26"/>
          <w:lang w:val="en-US"/>
        </w:rPr>
      </w:pPr>
      <w:r>
        <w:rPr>
          <w:rFonts w:ascii="Times New Roman" w:hAnsi="Times New Roman"/>
          <w:color w:val="auto"/>
          <w:sz w:val="26"/>
          <w:szCs w:val="26"/>
          <w:lang w:val="en-US"/>
        </w:rPr>
        <w:t>WEKA:</w:t>
      </w:r>
      <w:r w:rsidR="00657158" w:rsidRPr="00657158">
        <w:rPr>
          <w:rFonts w:ascii="Times New Roman" w:hAnsi="Times New Roman"/>
          <w:color w:val="auto"/>
          <w:sz w:val="26"/>
          <w:szCs w:val="26"/>
          <w:lang w:val="en-US"/>
        </w:rPr>
        <w:t xml:space="preserve"> </w:t>
      </w:r>
      <w:r w:rsidR="00500799">
        <w:rPr>
          <w:rFonts w:ascii="Times New Roman" w:hAnsi="Times New Roman"/>
          <w:color w:val="auto"/>
          <w:sz w:val="26"/>
          <w:szCs w:val="26"/>
          <w:lang w:val="en-US"/>
        </w:rPr>
        <w:t xml:space="preserve">NAÏVE BAYES &amp; </w:t>
      </w:r>
      <w:r w:rsidR="00500799">
        <w:rPr>
          <w:rFonts w:ascii="Times New Roman" w:hAnsi="Times New Roman"/>
          <w:color w:val="auto"/>
          <w:sz w:val="26"/>
          <w:szCs w:val="26"/>
        </w:rPr>
        <w:t>ΔΙΚΤΥΑ</w:t>
      </w:r>
      <w:r w:rsidR="00500799" w:rsidRPr="00500799">
        <w:rPr>
          <w:rFonts w:ascii="Times New Roman" w:hAnsi="Times New Roman"/>
          <w:color w:val="auto"/>
          <w:sz w:val="26"/>
          <w:szCs w:val="26"/>
          <w:lang w:val="en-US"/>
        </w:rPr>
        <w:t xml:space="preserve"> </w:t>
      </w:r>
      <w:proofErr w:type="gramStart"/>
      <w:r w:rsidR="00500799">
        <w:rPr>
          <w:rFonts w:ascii="Times New Roman" w:hAnsi="Times New Roman"/>
          <w:color w:val="auto"/>
          <w:sz w:val="26"/>
          <w:szCs w:val="26"/>
          <w:lang w:val="en-US"/>
        </w:rPr>
        <w:t>BAYES</w:t>
      </w:r>
      <w:r>
        <w:rPr>
          <w:rFonts w:ascii="Times New Roman" w:hAnsi="Times New Roman"/>
          <w:color w:val="auto"/>
          <w:sz w:val="26"/>
          <w:szCs w:val="26"/>
          <w:lang w:val="en-US"/>
        </w:rPr>
        <w:t xml:space="preserve"> </w:t>
      </w:r>
      <w:r w:rsidR="00372378" w:rsidRPr="00372378">
        <w:rPr>
          <w:rFonts w:ascii="Times New Roman" w:hAnsi="Times New Roman"/>
          <w:color w:val="auto"/>
          <w:sz w:val="26"/>
          <w:szCs w:val="26"/>
          <w:lang w:val="en-US"/>
        </w:rPr>
        <w:t xml:space="preserve"> </w:t>
      </w:r>
      <w:r w:rsidR="00372378" w:rsidRPr="00FB0467">
        <w:rPr>
          <w:rFonts w:ascii="Times New Roman" w:hAnsi="Times New Roman"/>
          <w:b w:val="0"/>
          <w:bCs w:val="0"/>
          <w:color w:val="auto"/>
          <w:sz w:val="24"/>
          <w:szCs w:val="24"/>
          <w:lang w:val="en-US"/>
        </w:rPr>
        <w:t>(</w:t>
      </w:r>
      <w:proofErr w:type="gramEnd"/>
      <w:r w:rsidR="001F25A7">
        <w:fldChar w:fldCharType="begin"/>
      </w:r>
      <w:r w:rsidR="001F25A7" w:rsidRPr="00500799">
        <w:rPr>
          <w:lang w:val="en-US"/>
        </w:rPr>
        <w:instrText>HYPERLINK "HTTP://WWW.CS.WAIKATO.AC.NZ/ML/WEKA"</w:instrText>
      </w:r>
      <w:r w:rsidR="001F25A7">
        <w:fldChar w:fldCharType="separate"/>
      </w:r>
      <w:r w:rsidR="00372378" w:rsidRPr="00FB0467">
        <w:rPr>
          <w:rStyle w:val="-"/>
          <w:b w:val="0"/>
          <w:bCs w:val="0"/>
          <w:sz w:val="24"/>
          <w:szCs w:val="24"/>
          <w:lang w:val="en-US"/>
        </w:rPr>
        <w:t>HTTP://WWW.CS.WAIKATO.AC.NZ/ML/WEKA</w:t>
      </w:r>
      <w:r w:rsidR="001F25A7">
        <w:fldChar w:fldCharType="end"/>
      </w:r>
      <w:r w:rsidR="00372378" w:rsidRPr="00FB0467">
        <w:rPr>
          <w:rFonts w:ascii="Times New Roman" w:hAnsi="Times New Roman"/>
          <w:b w:val="0"/>
          <w:bCs w:val="0"/>
          <w:color w:val="auto"/>
          <w:sz w:val="24"/>
          <w:szCs w:val="24"/>
          <w:lang w:val="en-US"/>
        </w:rPr>
        <w:t>)</w:t>
      </w:r>
    </w:p>
    <w:p w:rsidR="00F56D07" w:rsidRPr="00F56D07" w:rsidRDefault="00657158" w:rsidP="00A267E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 w:rsidRPr="00574A1F">
        <w:t xml:space="preserve"> </w:t>
      </w:r>
      <w:r>
        <w:t xml:space="preserve">Ξεκινήστε το </w:t>
      </w:r>
      <w:proofErr w:type="spellStart"/>
      <w:r w:rsidRPr="00F56D07">
        <w:rPr>
          <w:lang w:val="en-US"/>
        </w:rPr>
        <w:t>Weka</w:t>
      </w:r>
      <w:proofErr w:type="spellEnd"/>
      <w:r w:rsidRPr="00657158">
        <w:t xml:space="preserve"> </w:t>
      </w:r>
      <w:r>
        <w:t xml:space="preserve">και φορτώστε το αρχείο </w:t>
      </w:r>
      <w:r w:rsidR="00574A1F">
        <w:rPr>
          <w:i/>
          <w:lang w:val="en-US"/>
        </w:rPr>
        <w:t>weather</w:t>
      </w:r>
      <w:r w:rsidRPr="00F56D07">
        <w:rPr>
          <w:i/>
        </w:rPr>
        <w:t>.</w:t>
      </w:r>
      <w:r w:rsidR="00574A1F">
        <w:rPr>
          <w:i/>
          <w:lang w:val="en-US"/>
        </w:rPr>
        <w:t>nominal</w:t>
      </w:r>
      <w:r w:rsidRPr="00657158">
        <w:t xml:space="preserve">. </w:t>
      </w:r>
      <w:r>
        <w:t xml:space="preserve"> </w:t>
      </w:r>
    </w:p>
    <w:p w:rsidR="00F56D07" w:rsidRPr="00F56D07" w:rsidRDefault="00F56D07" w:rsidP="00A267E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 w:rsidRPr="00F56D07">
        <w:t xml:space="preserve"> </w:t>
      </w:r>
      <w:r>
        <w:t xml:space="preserve">Στην καρτέλα </w:t>
      </w:r>
      <w:r>
        <w:rPr>
          <w:lang w:val="en-US"/>
        </w:rPr>
        <w:t>Classify</w:t>
      </w:r>
      <w:r w:rsidRPr="00F56D07">
        <w:t xml:space="preserve">, </w:t>
      </w:r>
      <w:r>
        <w:t xml:space="preserve">στο </w:t>
      </w:r>
      <w:r>
        <w:rPr>
          <w:lang w:val="en-US"/>
        </w:rPr>
        <w:t>Classifier</w:t>
      </w:r>
      <w:r w:rsidRPr="00F56D07">
        <w:t xml:space="preserve"> </w:t>
      </w:r>
      <w:r>
        <w:t xml:space="preserve">και επιλέξτε στον φάκελο </w:t>
      </w:r>
      <w:proofErr w:type="spellStart"/>
      <w:r w:rsidR="00574A1F">
        <w:rPr>
          <w:lang w:val="en-US"/>
        </w:rPr>
        <w:t>Bayes</w:t>
      </w:r>
      <w:proofErr w:type="spellEnd"/>
      <w:r w:rsidRPr="00F56D07">
        <w:t xml:space="preserve"> </w:t>
      </w:r>
      <w:r>
        <w:t xml:space="preserve">τον αλγόριθμο </w:t>
      </w:r>
      <w:proofErr w:type="spellStart"/>
      <w:r w:rsidR="00574A1F">
        <w:rPr>
          <w:i/>
          <w:lang w:val="en-US"/>
        </w:rPr>
        <w:t>NaiveBayesSimple</w:t>
      </w:r>
      <w:proofErr w:type="spellEnd"/>
      <w:r w:rsidRPr="00F56D07">
        <w:t xml:space="preserve">. </w:t>
      </w:r>
    </w:p>
    <w:p w:rsidR="00FB49D2" w:rsidRDefault="001D7A85" w:rsidP="00FB49D2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t xml:space="preserve"> </w:t>
      </w:r>
      <w:r w:rsidR="00574A1F">
        <w:t xml:space="preserve">Τρέξτε τον αλγόριθμο με </w:t>
      </w:r>
      <w:r w:rsidR="006260AE">
        <w:t>10-</w:t>
      </w:r>
      <w:r w:rsidR="006260AE">
        <w:rPr>
          <w:lang w:val="en-US"/>
        </w:rPr>
        <w:t>fold</w:t>
      </w:r>
      <w:r w:rsidR="006260AE" w:rsidRPr="006260AE">
        <w:t xml:space="preserve"> </w:t>
      </w:r>
      <w:r w:rsidR="006260AE">
        <w:rPr>
          <w:lang w:val="en-US"/>
        </w:rPr>
        <w:t>cross</w:t>
      </w:r>
      <w:r w:rsidR="006260AE" w:rsidRPr="006260AE">
        <w:t xml:space="preserve"> </w:t>
      </w:r>
      <w:r w:rsidR="006260AE">
        <w:rPr>
          <w:lang w:val="en-US"/>
        </w:rPr>
        <w:t>validation</w:t>
      </w:r>
      <w:r w:rsidR="006260AE" w:rsidRPr="006260AE">
        <w:t xml:space="preserve">. </w:t>
      </w:r>
      <w:r w:rsidR="004B29D4">
        <w:t xml:space="preserve">Στα αποτελέσματα βλέπετε τις πιθανότητες της τιμής του κάθε χαρακτηριστικού για κάθε τιμή της κλάσης ταξινόμησης (προσαρμοσμένες με </w:t>
      </w:r>
      <w:r w:rsidR="004B29D4">
        <w:rPr>
          <w:lang w:val="en-US"/>
        </w:rPr>
        <w:t>add</w:t>
      </w:r>
      <w:r w:rsidR="004B29D4" w:rsidRPr="004B29D4">
        <w:t xml:space="preserve">-1 </w:t>
      </w:r>
      <w:r w:rsidR="004B29D4">
        <w:rPr>
          <w:lang w:val="en-US"/>
        </w:rPr>
        <w:t>smoothing</w:t>
      </w:r>
      <w:r w:rsidR="004B29D4">
        <w:t xml:space="preserve">).  </w:t>
      </w:r>
      <w:r w:rsidR="00FB49D2">
        <w:t>Παρατηρήστε τα αποτελέσματα και τον πίνακα σύγχυσης.</w:t>
      </w:r>
    </w:p>
    <w:p w:rsidR="001D7A85" w:rsidRDefault="00FB49D2" w:rsidP="00842F7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t xml:space="preserve"> Στον φάκελο </w:t>
      </w:r>
      <w:proofErr w:type="spellStart"/>
      <w:r>
        <w:rPr>
          <w:lang w:val="en-US"/>
        </w:rPr>
        <w:t>Bayes</w:t>
      </w:r>
      <w:proofErr w:type="spellEnd"/>
      <w:r w:rsidRPr="00F56D07">
        <w:t xml:space="preserve"> </w:t>
      </w:r>
      <w:r>
        <w:t xml:space="preserve">επιλέξτε τον αλγόριθμο </w:t>
      </w:r>
      <w:proofErr w:type="spellStart"/>
      <w:r>
        <w:rPr>
          <w:i/>
          <w:lang w:val="en-US"/>
        </w:rPr>
        <w:t>BayesNet</w:t>
      </w:r>
      <w:proofErr w:type="spellEnd"/>
      <w:r w:rsidRPr="00FB49D2">
        <w:rPr>
          <w:i/>
        </w:rPr>
        <w:t>.</w:t>
      </w:r>
      <w:r w:rsidRPr="00FB49D2">
        <w:t xml:space="preserve"> </w:t>
      </w:r>
      <w:r w:rsidR="001D7A85">
        <w:t>Στο</w:t>
      </w:r>
      <w:r w:rsidR="001D7A85" w:rsidRPr="001D7A85">
        <w:rPr>
          <w:lang w:val="en-US"/>
        </w:rPr>
        <w:t xml:space="preserve"> </w:t>
      </w:r>
      <w:r w:rsidR="001D7A85">
        <w:t>πεδίο</w:t>
      </w:r>
      <w:r w:rsidR="001D7A85" w:rsidRPr="001D7A85">
        <w:rPr>
          <w:lang w:val="en-US"/>
        </w:rPr>
        <w:t xml:space="preserve"> </w:t>
      </w:r>
      <w:r w:rsidR="001D7A85" w:rsidRPr="001D7A85">
        <w:rPr>
          <w:i/>
          <w:lang w:val="en-US"/>
        </w:rPr>
        <w:t>estimator</w:t>
      </w:r>
      <w:r w:rsidR="001D7A85">
        <w:rPr>
          <w:lang w:val="en-US"/>
        </w:rPr>
        <w:t xml:space="preserve"> </w:t>
      </w:r>
      <w:r w:rsidR="001D7A85">
        <w:t>επιλέξτε</w:t>
      </w:r>
      <w:r w:rsidR="001D7A85" w:rsidRPr="001D7A85">
        <w:rPr>
          <w:lang w:val="en-US"/>
        </w:rPr>
        <w:t xml:space="preserve"> </w:t>
      </w:r>
      <w:r w:rsidR="001D7A85">
        <w:t>τον</w:t>
      </w:r>
      <w:r w:rsidR="001D7A85" w:rsidRPr="001D7A85">
        <w:rPr>
          <w:lang w:val="en-US"/>
        </w:rPr>
        <w:t xml:space="preserve"> </w:t>
      </w:r>
      <w:proofErr w:type="spellStart"/>
      <w:r w:rsidR="001D7A85" w:rsidRPr="001D7A85">
        <w:rPr>
          <w:i/>
          <w:lang w:val="en-US"/>
        </w:rPr>
        <w:t>SimpleEstimator</w:t>
      </w:r>
      <w:proofErr w:type="spellEnd"/>
      <w:r w:rsidR="001D7A85">
        <w:rPr>
          <w:lang w:val="en-US"/>
        </w:rPr>
        <w:t>. A</w:t>
      </w:r>
      <w:proofErr w:type="spellStart"/>
      <w:r w:rsidR="001D7A85">
        <w:t>υτός</w:t>
      </w:r>
      <w:proofErr w:type="spellEnd"/>
      <w:r w:rsidR="001D7A85">
        <w:t xml:space="preserve"> υπολογίζει τα </w:t>
      </w:r>
      <w:r w:rsidR="001D7A85">
        <w:rPr>
          <w:lang w:val="en-US"/>
        </w:rPr>
        <w:t>conditional</w:t>
      </w:r>
      <w:r w:rsidR="001D7A85" w:rsidRPr="001D7A85">
        <w:t xml:space="preserve"> </w:t>
      </w:r>
      <w:r w:rsidR="001D7A85">
        <w:rPr>
          <w:lang w:val="en-US"/>
        </w:rPr>
        <w:t>probability</w:t>
      </w:r>
      <w:r w:rsidR="001D7A85" w:rsidRPr="001D7A85">
        <w:t xml:space="preserve"> </w:t>
      </w:r>
      <w:r w:rsidR="001D7A85">
        <w:rPr>
          <w:lang w:val="en-US"/>
        </w:rPr>
        <w:t>tables</w:t>
      </w:r>
      <w:r w:rsidR="001D7A85" w:rsidRPr="001D7A85">
        <w:t xml:space="preserve"> </w:t>
      </w:r>
      <w:r w:rsidR="001D7A85">
        <w:t xml:space="preserve">για το κάθε χαρακτηριστικό. </w:t>
      </w:r>
    </w:p>
    <w:p w:rsidR="00842F74" w:rsidRDefault="001D7A85" w:rsidP="00842F7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t xml:space="preserve"> Στο πεδίο </w:t>
      </w:r>
      <w:proofErr w:type="spellStart"/>
      <w:r w:rsidRPr="001D7A85">
        <w:rPr>
          <w:i/>
          <w:lang w:val="en-US"/>
        </w:rPr>
        <w:t>searchAlgorithm</w:t>
      </w:r>
      <w:proofErr w:type="spellEnd"/>
      <w:r w:rsidRPr="001D7A85">
        <w:t xml:space="preserve"> </w:t>
      </w:r>
      <w:r>
        <w:t>επιλέξτε Κ2. Είναι ο αλγόριθμος που θα μάθει την δομή του δικτύου από τα δεδομένα. Αφήστε τις άλλες παραμέτρους ως έχουν.</w:t>
      </w:r>
    </w:p>
    <w:p w:rsidR="001D7A85" w:rsidRDefault="001D7A85" w:rsidP="00842F7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t xml:space="preserve"> Τρέξτε τον αλγόριθμο με 10-</w:t>
      </w:r>
      <w:r>
        <w:rPr>
          <w:lang w:val="en-US"/>
        </w:rPr>
        <w:t>fold</w:t>
      </w:r>
      <w:r w:rsidRPr="006260AE">
        <w:t xml:space="preserve"> </w:t>
      </w:r>
      <w:r>
        <w:rPr>
          <w:lang w:val="en-US"/>
        </w:rPr>
        <w:t>cross</w:t>
      </w:r>
      <w:r w:rsidRPr="006260AE">
        <w:t xml:space="preserve"> </w:t>
      </w:r>
      <w:r>
        <w:rPr>
          <w:lang w:val="en-US"/>
        </w:rPr>
        <w:t>validation</w:t>
      </w:r>
      <w:r>
        <w:t xml:space="preserve">. Στα αποτελέσματα βλέπετε την δομή του δικτύου. Την δομή την βλέπετε και στο </w:t>
      </w:r>
      <w:r>
        <w:rPr>
          <w:lang w:val="en-US"/>
        </w:rPr>
        <w:t>Result</w:t>
      </w:r>
      <w:r w:rsidRPr="001D7A85">
        <w:t xml:space="preserve"> </w:t>
      </w:r>
      <w:r>
        <w:rPr>
          <w:lang w:val="en-US"/>
        </w:rPr>
        <w:t>List</w:t>
      </w:r>
      <w:r w:rsidRPr="001D7A85">
        <w:t xml:space="preserve">, </w:t>
      </w:r>
      <w:r>
        <w:t>κάνοντας δεξί κλικ πάνω στο όνομα του πειράματος</w:t>
      </w:r>
      <w:r w:rsidR="003F6976">
        <w:t xml:space="preserve"> (</w:t>
      </w:r>
      <w:r w:rsidR="003F6976">
        <w:rPr>
          <w:lang w:val="en-US"/>
        </w:rPr>
        <w:t>Visualize</w:t>
      </w:r>
      <w:r w:rsidR="003F6976" w:rsidRPr="003F6976">
        <w:t xml:space="preserve"> </w:t>
      </w:r>
      <w:r w:rsidR="003F6976">
        <w:rPr>
          <w:lang w:val="en-US"/>
        </w:rPr>
        <w:t>graph</w:t>
      </w:r>
      <w:r w:rsidR="003F6976">
        <w:t>)</w:t>
      </w:r>
      <w:r>
        <w:t>. Τι δίκτυο είναι αυτό;</w:t>
      </w:r>
    </w:p>
    <w:p w:rsidR="001D7A85" w:rsidRDefault="003F6976" w:rsidP="00842F74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t xml:space="preserve"> Στον </w:t>
      </w:r>
      <w:r w:rsidR="00F37E8D">
        <w:rPr>
          <w:lang w:val="en-US"/>
        </w:rPr>
        <w:t>K</w:t>
      </w:r>
      <w:r w:rsidR="00F37E8D" w:rsidRPr="00F37E8D">
        <w:t xml:space="preserve">2 </w:t>
      </w:r>
      <w:r w:rsidR="00F37E8D">
        <w:t xml:space="preserve">επιλέξτε </w:t>
      </w:r>
      <w:proofErr w:type="spellStart"/>
      <w:r w:rsidR="00F37E8D">
        <w:rPr>
          <w:lang w:val="en-US"/>
        </w:rPr>
        <w:t>maxNrOfParents</w:t>
      </w:r>
      <w:proofErr w:type="spellEnd"/>
      <w:r w:rsidR="00F37E8D" w:rsidRPr="00F37E8D">
        <w:t>=2.</w:t>
      </w:r>
      <w:r w:rsidR="00F37E8D">
        <w:t xml:space="preserve"> Αφήστε τις υπόλοιπες παραμέτρους ως έχουν. Τρέξτε τον αλγόριθμο με 10-</w:t>
      </w:r>
      <w:r w:rsidR="00F37E8D">
        <w:rPr>
          <w:lang w:val="en-US"/>
        </w:rPr>
        <w:t>fold</w:t>
      </w:r>
      <w:r w:rsidR="00F37E8D" w:rsidRPr="006260AE">
        <w:t xml:space="preserve"> </w:t>
      </w:r>
      <w:r w:rsidR="00F37E8D">
        <w:rPr>
          <w:lang w:val="en-US"/>
        </w:rPr>
        <w:t>cross</w:t>
      </w:r>
      <w:r w:rsidR="00F37E8D" w:rsidRPr="006260AE">
        <w:t xml:space="preserve"> </w:t>
      </w:r>
      <w:r w:rsidR="00F37E8D">
        <w:rPr>
          <w:lang w:val="en-US"/>
        </w:rPr>
        <w:t>validation</w:t>
      </w:r>
      <w:r w:rsidR="00F37E8D">
        <w:t>. Παρατηρήστε την δομή του δικτύου και συγκρίνετέ την με πριν. Τι διαφορά έχει; Παρατηρήστε τα αποτελέσματα. Πώς είναι σε σχέση με πριν;</w:t>
      </w:r>
    </w:p>
    <w:p w:rsidR="00F37E8D" w:rsidRDefault="00F37E8D" w:rsidP="00F37E8D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t xml:space="preserve"> Στον </w:t>
      </w:r>
      <w:r>
        <w:rPr>
          <w:lang w:val="en-US"/>
        </w:rPr>
        <w:t>K</w:t>
      </w:r>
      <w:r w:rsidRPr="00F37E8D">
        <w:t xml:space="preserve">2 </w:t>
      </w:r>
      <w:r>
        <w:t xml:space="preserve">επιλέξτε </w:t>
      </w:r>
      <w:proofErr w:type="spellStart"/>
      <w:r>
        <w:rPr>
          <w:lang w:val="en-US"/>
        </w:rPr>
        <w:t>maxNrOfParents</w:t>
      </w:r>
      <w:proofErr w:type="spellEnd"/>
      <w:r w:rsidRPr="00F37E8D">
        <w:t>=</w:t>
      </w:r>
      <w:r>
        <w:t>3</w:t>
      </w:r>
      <w:r w:rsidRPr="00F37E8D">
        <w:t>.</w:t>
      </w:r>
      <w:r>
        <w:t xml:space="preserve"> Αφήστε τις υπόλοιπες παραμέτρους ως έχουν. Τρέξτε τον αλγόριθμο με 10-</w:t>
      </w:r>
      <w:r>
        <w:rPr>
          <w:lang w:val="en-US"/>
        </w:rPr>
        <w:t>fold</w:t>
      </w:r>
      <w:r w:rsidRPr="006260AE">
        <w:t xml:space="preserve"> </w:t>
      </w:r>
      <w:r>
        <w:rPr>
          <w:lang w:val="en-US"/>
        </w:rPr>
        <w:t>cross</w:t>
      </w:r>
      <w:r w:rsidRPr="006260AE">
        <w:t xml:space="preserve"> </w:t>
      </w:r>
      <w:r>
        <w:rPr>
          <w:lang w:val="en-US"/>
        </w:rPr>
        <w:t>validation</w:t>
      </w:r>
      <w:r>
        <w:t>. Παρατηρήστε την δομή του δικτύου και συγκρίνετέ την με πριν. Τι διαφορά έχει; Παρατηρήστε τα αποτελέσματα. Πώς είναι σε σχέση με πριν;</w:t>
      </w:r>
    </w:p>
    <w:p w:rsidR="00F37E8D" w:rsidRPr="001D7A85" w:rsidRDefault="002F01CC" w:rsidP="006B6015">
      <w:pPr>
        <w:numPr>
          <w:ilvl w:val="0"/>
          <w:numId w:val="3"/>
        </w:numPr>
        <w:tabs>
          <w:tab w:val="clear" w:pos="720"/>
          <w:tab w:val="num" w:pos="180"/>
        </w:tabs>
        <w:ind w:left="180" w:hanging="180"/>
        <w:jc w:val="both"/>
      </w:pPr>
      <w:r>
        <w:t xml:space="preserve"> </w:t>
      </w:r>
      <w:r w:rsidR="006B6015">
        <w:t xml:space="preserve">Στο πεδίο </w:t>
      </w:r>
      <w:proofErr w:type="spellStart"/>
      <w:r w:rsidR="006B6015" w:rsidRPr="001D7A85">
        <w:rPr>
          <w:i/>
          <w:lang w:val="en-US"/>
        </w:rPr>
        <w:t>searchAlgorithm</w:t>
      </w:r>
      <w:proofErr w:type="spellEnd"/>
      <w:r w:rsidR="006B6015" w:rsidRPr="001D7A85">
        <w:t xml:space="preserve"> </w:t>
      </w:r>
      <w:r w:rsidR="006B6015">
        <w:t>επιλέξτε ΤΑΝ. Τρέξτε τον αλγόριθμο με 10-</w:t>
      </w:r>
      <w:r w:rsidR="006B6015">
        <w:rPr>
          <w:lang w:val="en-US"/>
        </w:rPr>
        <w:t>fold</w:t>
      </w:r>
      <w:r w:rsidR="006B6015" w:rsidRPr="006260AE">
        <w:t xml:space="preserve"> </w:t>
      </w:r>
      <w:r w:rsidR="006B6015">
        <w:rPr>
          <w:lang w:val="en-US"/>
        </w:rPr>
        <w:t>cross</w:t>
      </w:r>
      <w:r w:rsidR="006B6015" w:rsidRPr="006260AE">
        <w:t xml:space="preserve"> </w:t>
      </w:r>
      <w:r w:rsidR="006B6015">
        <w:rPr>
          <w:lang w:val="en-US"/>
        </w:rPr>
        <w:t>validation</w:t>
      </w:r>
      <w:r w:rsidR="006B6015">
        <w:t>. Παρατηρήστε την δομή του δικτύου και συγκρίνετέ την με πριν. Τι διαφορά έχει; Παρατηρήστε τα αποτελέσματα. Πώς είναι σε σχέση με πριν;</w:t>
      </w:r>
    </w:p>
    <w:p w:rsidR="004B29D4" w:rsidRPr="001D7A85" w:rsidRDefault="004B29D4" w:rsidP="00CD1BAE">
      <w:pPr>
        <w:autoSpaceDE w:val="0"/>
        <w:autoSpaceDN w:val="0"/>
        <w:adjustRightInd w:val="0"/>
      </w:pPr>
    </w:p>
    <w:p w:rsidR="00CD1BAE" w:rsidRPr="004B29D4" w:rsidRDefault="004B29D4" w:rsidP="00CD1BAE">
      <w:pPr>
        <w:autoSpaceDE w:val="0"/>
        <w:autoSpaceDN w:val="0"/>
        <w:adjustRightInd w:val="0"/>
        <w:rPr>
          <w:b/>
          <w:sz w:val="22"/>
          <w:szCs w:val="22"/>
        </w:rPr>
      </w:pPr>
      <w:r>
        <w:rPr>
          <w:b/>
          <w:sz w:val="22"/>
          <w:szCs w:val="22"/>
          <w:lang w:val="en-US"/>
        </w:rPr>
        <w:t>Add</w:t>
      </w:r>
      <w:r w:rsidRPr="004B29D4">
        <w:rPr>
          <w:b/>
          <w:sz w:val="22"/>
          <w:szCs w:val="22"/>
        </w:rPr>
        <w:t xml:space="preserve">-1 </w:t>
      </w:r>
      <w:r>
        <w:rPr>
          <w:b/>
          <w:sz w:val="22"/>
          <w:szCs w:val="22"/>
          <w:lang w:val="en-US"/>
        </w:rPr>
        <w:t>Smoothing</w:t>
      </w:r>
      <w:r>
        <w:rPr>
          <w:b/>
          <w:sz w:val="22"/>
          <w:szCs w:val="22"/>
        </w:rPr>
        <w:t xml:space="preserve"> ή </w:t>
      </w:r>
      <w:r>
        <w:rPr>
          <w:b/>
          <w:sz w:val="22"/>
          <w:szCs w:val="22"/>
          <w:lang w:val="en-US"/>
        </w:rPr>
        <w:t>Laplace</w:t>
      </w:r>
      <w:r w:rsidRPr="004B29D4">
        <w:rPr>
          <w:b/>
          <w:sz w:val="22"/>
          <w:szCs w:val="22"/>
        </w:rPr>
        <w:t xml:space="preserve"> </w:t>
      </w:r>
      <w:r>
        <w:rPr>
          <w:b/>
          <w:sz w:val="22"/>
          <w:szCs w:val="22"/>
          <w:lang w:val="en-US"/>
        </w:rPr>
        <w:t>Smoothing</w:t>
      </w:r>
    </w:p>
    <w:p w:rsidR="00CD1BAE" w:rsidRPr="00500799" w:rsidRDefault="00CD1BAE" w:rsidP="00CD1BAE">
      <w:pPr>
        <w:autoSpaceDE w:val="0"/>
        <w:autoSpaceDN w:val="0"/>
        <w:adjustRightInd w:val="0"/>
        <w:rPr>
          <w:b/>
          <w:sz w:val="22"/>
          <w:szCs w:val="22"/>
        </w:rPr>
      </w:pPr>
    </w:p>
    <w:p w:rsidR="00633D3D" w:rsidRPr="00633D3D" w:rsidRDefault="004B29D4" w:rsidP="00633D3D">
      <w:pPr>
        <w:autoSpaceDE w:val="0"/>
        <w:autoSpaceDN w:val="0"/>
        <w:adjustRightInd w:val="0"/>
        <w:jc w:val="both"/>
      </w:pPr>
      <w:r>
        <w:t xml:space="preserve">Όταν η κλάση </w:t>
      </w:r>
      <w:r>
        <w:rPr>
          <w:lang w:val="en-US"/>
        </w:rPr>
        <w:t>PLAY</w:t>
      </w:r>
      <w:r w:rsidRPr="004B29D4">
        <w:t xml:space="preserve"> </w:t>
      </w:r>
      <w:r>
        <w:t>παίρνει τιμή</w:t>
      </w:r>
      <w:r w:rsidR="00633D3D">
        <w:t xml:space="preserve"> Υ</w:t>
      </w:r>
      <w:r w:rsidR="00633D3D">
        <w:rPr>
          <w:lang w:val="en-US"/>
        </w:rPr>
        <w:t>ES</w:t>
      </w:r>
      <w:r w:rsidR="00633D3D" w:rsidRPr="00633D3D">
        <w:t xml:space="preserve"> (9 </w:t>
      </w:r>
      <w:r w:rsidR="00633D3D">
        <w:t xml:space="preserve">φορές στα δεδομένα), το </w:t>
      </w:r>
      <w:r w:rsidR="00633D3D">
        <w:rPr>
          <w:lang w:val="en-US"/>
        </w:rPr>
        <w:t>OUTLOOK</w:t>
      </w:r>
      <w:r w:rsidR="00633D3D" w:rsidRPr="00633D3D">
        <w:t xml:space="preserve"> </w:t>
      </w:r>
      <w:r w:rsidR="00633D3D">
        <w:t xml:space="preserve">παίρνει τιμή </w:t>
      </w:r>
      <w:r w:rsidR="00633D3D">
        <w:rPr>
          <w:lang w:val="en-US"/>
        </w:rPr>
        <w:t>SUNNY</w:t>
      </w:r>
      <w:r w:rsidR="00633D3D" w:rsidRPr="00633D3D">
        <w:t xml:space="preserve"> 2, </w:t>
      </w:r>
      <w:r w:rsidR="00633D3D">
        <w:rPr>
          <w:lang w:val="en-US"/>
        </w:rPr>
        <w:t>OVERCAST</w:t>
      </w:r>
      <w:r w:rsidR="00633D3D" w:rsidRPr="00633D3D">
        <w:t xml:space="preserve"> 4 </w:t>
      </w:r>
      <w:r w:rsidR="00633D3D">
        <w:t xml:space="preserve">και </w:t>
      </w:r>
      <w:r w:rsidR="00633D3D">
        <w:rPr>
          <w:lang w:val="en-US"/>
        </w:rPr>
        <w:t>RAINY</w:t>
      </w:r>
      <w:r w:rsidR="00633D3D" w:rsidRPr="00633D3D">
        <w:t xml:space="preserve"> 3</w:t>
      </w:r>
      <w:r w:rsidR="00633D3D">
        <w:t xml:space="preserve"> φορές</w:t>
      </w:r>
      <w:r w:rsidR="00633D3D" w:rsidRPr="00633D3D">
        <w:t xml:space="preserve"> </w:t>
      </w:r>
      <w:r w:rsidR="00633D3D">
        <w:t xml:space="preserve">αντίστοιχα. Δηλαδή οι πιθανότητες </w:t>
      </w:r>
      <w:r w:rsidR="00633D3D">
        <w:rPr>
          <w:lang w:val="en-US"/>
        </w:rPr>
        <w:t>P</w:t>
      </w:r>
      <w:r w:rsidR="00633D3D" w:rsidRPr="00633D3D">
        <w:t>(</w:t>
      </w:r>
      <w:r w:rsidR="00633D3D">
        <w:rPr>
          <w:lang w:val="en-US"/>
        </w:rPr>
        <w:t>SUNNY</w:t>
      </w:r>
      <w:r w:rsidR="00633D3D" w:rsidRPr="00633D3D">
        <w:t>|</w:t>
      </w:r>
      <w:r w:rsidR="00633D3D">
        <w:rPr>
          <w:lang w:val="en-US"/>
        </w:rPr>
        <w:t>C</w:t>
      </w:r>
      <w:r w:rsidR="00633D3D" w:rsidRPr="00633D3D">
        <w:t>)</w:t>
      </w:r>
      <w:r w:rsidR="00633D3D">
        <w:t>,</w:t>
      </w:r>
      <w:r>
        <w:t xml:space="preserve"> </w:t>
      </w:r>
      <w:r w:rsidR="00633D3D">
        <w:rPr>
          <w:lang w:val="en-US"/>
        </w:rPr>
        <w:t>P</w:t>
      </w:r>
      <w:r w:rsidR="00633D3D" w:rsidRPr="00633D3D">
        <w:t>(</w:t>
      </w:r>
      <w:r w:rsidR="00633D3D">
        <w:rPr>
          <w:lang w:val="en-US"/>
        </w:rPr>
        <w:t>OVERCAST</w:t>
      </w:r>
      <w:r w:rsidR="00633D3D" w:rsidRPr="00633D3D">
        <w:t>|</w:t>
      </w:r>
      <w:r w:rsidR="00633D3D">
        <w:rPr>
          <w:lang w:val="en-US"/>
        </w:rPr>
        <w:t>C</w:t>
      </w:r>
      <w:r w:rsidR="00633D3D" w:rsidRPr="00633D3D">
        <w:t>)</w:t>
      </w:r>
      <w:r w:rsidR="00633D3D">
        <w:t xml:space="preserve"> και </w:t>
      </w:r>
      <w:r w:rsidR="00633D3D">
        <w:rPr>
          <w:lang w:val="en-US"/>
        </w:rPr>
        <w:t>P</w:t>
      </w:r>
      <w:r w:rsidR="00633D3D" w:rsidRPr="00633D3D">
        <w:t>(</w:t>
      </w:r>
      <w:r w:rsidR="00633D3D">
        <w:rPr>
          <w:lang w:val="en-US"/>
        </w:rPr>
        <w:t>RAINY</w:t>
      </w:r>
      <w:r w:rsidR="00633D3D" w:rsidRPr="00633D3D">
        <w:t>|</w:t>
      </w:r>
      <w:r w:rsidR="00633D3D">
        <w:rPr>
          <w:lang w:val="en-US"/>
        </w:rPr>
        <w:t>C</w:t>
      </w:r>
      <w:r w:rsidR="00633D3D" w:rsidRPr="00633D3D">
        <w:t>)</w:t>
      </w:r>
      <w:r w:rsidR="00633D3D">
        <w:t xml:space="preserve"> είναι 2/9, 4/9 και 3/9 αντίστοιχα. Αυτές ονομάζονται </w:t>
      </w:r>
      <w:r w:rsidR="00633D3D">
        <w:rPr>
          <w:lang w:val="en-US"/>
        </w:rPr>
        <w:t>maximum</w:t>
      </w:r>
      <w:r w:rsidR="00633D3D" w:rsidRPr="00633D3D">
        <w:t xml:space="preserve"> </w:t>
      </w:r>
      <w:r w:rsidR="00633D3D">
        <w:rPr>
          <w:lang w:val="en-US"/>
        </w:rPr>
        <w:t>likelihood</w:t>
      </w:r>
      <w:r w:rsidR="00633D3D" w:rsidRPr="00633D3D">
        <w:t xml:space="preserve"> </w:t>
      </w:r>
      <w:r w:rsidR="00633D3D">
        <w:rPr>
          <w:lang w:val="en-US"/>
        </w:rPr>
        <w:t>estimates</w:t>
      </w:r>
      <w:r w:rsidR="00633D3D" w:rsidRPr="00633D3D">
        <w:t xml:space="preserve"> (</w:t>
      </w:r>
      <w:r w:rsidR="00633D3D">
        <w:rPr>
          <w:lang w:val="en-US"/>
        </w:rPr>
        <w:t>MLEs</w:t>
      </w:r>
      <w:r w:rsidR="00633D3D" w:rsidRPr="00633D3D">
        <w:t>).</w:t>
      </w:r>
    </w:p>
    <w:p w:rsidR="00633D3D" w:rsidRPr="00633D3D" w:rsidRDefault="00633D3D" w:rsidP="00633D3D">
      <w:pPr>
        <w:autoSpaceDE w:val="0"/>
        <w:autoSpaceDN w:val="0"/>
        <w:adjustRightInd w:val="0"/>
        <w:jc w:val="both"/>
      </w:pPr>
    </w:p>
    <w:p w:rsidR="00633D3D" w:rsidRPr="00355FA3" w:rsidRDefault="00633D3D" w:rsidP="00633D3D">
      <w:pPr>
        <w:autoSpaceDE w:val="0"/>
        <w:autoSpaceDN w:val="0"/>
        <w:adjustRightInd w:val="0"/>
        <w:jc w:val="both"/>
      </w:pPr>
      <w:proofErr w:type="gramStart"/>
      <w:r>
        <w:rPr>
          <w:lang w:val="en-US"/>
        </w:rPr>
        <w:t>To</w:t>
      </w:r>
      <w:r w:rsidRPr="00633D3D">
        <w:t xml:space="preserve"> </w:t>
      </w:r>
      <w:r>
        <w:t xml:space="preserve">πρόβλημα με τις </w:t>
      </w:r>
      <w:r>
        <w:rPr>
          <w:lang w:val="en-US"/>
        </w:rPr>
        <w:t>MLEs</w:t>
      </w:r>
      <w:r w:rsidRPr="00633D3D">
        <w:t xml:space="preserve"> </w:t>
      </w:r>
      <w:r>
        <w:t>είναι ότι μια τιμή ενός χαρακτηριστικού μπορεί να μην εμφανίζεται με όλες τις τιμές της κλάσης ταξινόμησης στα δεδομένα.</w:t>
      </w:r>
      <w:proofErr w:type="gramEnd"/>
      <w:r>
        <w:t xml:space="preserve"> Τότε το αντίστοιχο </w:t>
      </w:r>
      <w:r>
        <w:rPr>
          <w:lang w:val="en-US"/>
        </w:rPr>
        <w:t>MLE</w:t>
      </w:r>
      <w:r>
        <w:t xml:space="preserve"> μηδενίζεται, και θα μηδενίζει και όλο το γινόμενο </w:t>
      </w:r>
      <w:r w:rsidR="00355FA3">
        <w:t xml:space="preserve">του κανόνα του </w:t>
      </w:r>
      <w:proofErr w:type="spellStart"/>
      <w:r w:rsidR="00355FA3">
        <w:rPr>
          <w:lang w:val="en-US"/>
        </w:rPr>
        <w:t>Bayes</w:t>
      </w:r>
      <w:proofErr w:type="spellEnd"/>
      <w:r w:rsidR="00355FA3" w:rsidRPr="00355FA3">
        <w:t>.</w:t>
      </w:r>
    </w:p>
    <w:p w:rsidR="00633D3D" w:rsidRDefault="00633D3D" w:rsidP="00633D3D">
      <w:pPr>
        <w:autoSpaceDE w:val="0"/>
        <w:autoSpaceDN w:val="0"/>
        <w:adjustRightInd w:val="0"/>
        <w:jc w:val="both"/>
        <w:rPr>
          <w:lang w:val="en-US"/>
        </w:rPr>
      </w:pPr>
    </w:p>
    <w:p w:rsidR="00355FA3" w:rsidRPr="00355FA3" w:rsidRDefault="00355FA3" w:rsidP="00633D3D">
      <w:pPr>
        <w:autoSpaceDE w:val="0"/>
        <w:autoSpaceDN w:val="0"/>
        <w:adjustRightInd w:val="0"/>
        <w:jc w:val="both"/>
      </w:pPr>
      <w:r>
        <w:t xml:space="preserve">Μια τεχνική για να αντιμετωπιστεί αυτό είναι να προστεθεί σε κάθε αριθμητή των παραπάνω κλασμάτων +1, και για εξισορρόπηση να προστεθεί και σε κάθε παρανομαστή +3 (όσες είναι </w:t>
      </w:r>
      <w:r>
        <w:lastRenderedPageBreak/>
        <w:t xml:space="preserve">οι τιμές του χαρακτηριστικού). Έτσι τα παραπάνω κλάσματα γίνονται </w:t>
      </w:r>
      <w:r>
        <w:rPr>
          <w:lang w:val="en-US"/>
        </w:rPr>
        <w:t>P</w:t>
      </w:r>
      <w:r w:rsidRPr="00633D3D">
        <w:t>(</w:t>
      </w:r>
      <w:r>
        <w:rPr>
          <w:lang w:val="en-US"/>
        </w:rPr>
        <w:t>SUNNY</w:t>
      </w:r>
      <w:r w:rsidRPr="00633D3D">
        <w:t>|</w:t>
      </w:r>
      <w:r>
        <w:rPr>
          <w:lang w:val="en-US"/>
        </w:rPr>
        <w:t>C</w:t>
      </w:r>
      <w:r w:rsidRPr="00633D3D">
        <w:t>)</w:t>
      </w:r>
      <w:r>
        <w:t xml:space="preserve"> = (2+1)/(9+3), </w:t>
      </w:r>
      <w:r>
        <w:rPr>
          <w:lang w:val="en-US"/>
        </w:rPr>
        <w:t>P</w:t>
      </w:r>
      <w:r w:rsidRPr="00633D3D">
        <w:t>(</w:t>
      </w:r>
      <w:r>
        <w:rPr>
          <w:lang w:val="en-US"/>
        </w:rPr>
        <w:t>OVERCAST</w:t>
      </w:r>
      <w:r w:rsidRPr="00633D3D">
        <w:t>|</w:t>
      </w:r>
      <w:r>
        <w:rPr>
          <w:lang w:val="en-US"/>
        </w:rPr>
        <w:t>C</w:t>
      </w:r>
      <w:r w:rsidRPr="00633D3D">
        <w:t>)</w:t>
      </w:r>
      <w:r>
        <w:t xml:space="preserve"> = (4+1)/(9+3) και </w:t>
      </w:r>
      <w:r>
        <w:rPr>
          <w:lang w:val="en-US"/>
        </w:rPr>
        <w:t>P</w:t>
      </w:r>
      <w:r w:rsidRPr="00633D3D">
        <w:t>(</w:t>
      </w:r>
      <w:r>
        <w:rPr>
          <w:lang w:val="en-US"/>
        </w:rPr>
        <w:t>RAINY</w:t>
      </w:r>
      <w:r w:rsidRPr="00633D3D">
        <w:t>|</w:t>
      </w:r>
      <w:r>
        <w:rPr>
          <w:lang w:val="en-US"/>
        </w:rPr>
        <w:t>C</w:t>
      </w:r>
      <w:r w:rsidRPr="00633D3D">
        <w:t>)</w:t>
      </w:r>
      <w:r>
        <w:t xml:space="preserve"> = (3+1)/(9+3).</w:t>
      </w:r>
    </w:p>
    <w:sectPr w:rsidR="00355FA3" w:rsidRPr="00355FA3" w:rsidSect="00372378">
      <w:pgSz w:w="11906" w:h="16838"/>
      <w:pgMar w:top="1440" w:right="1361" w:bottom="1440" w:left="136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F73025"/>
    <w:multiLevelType w:val="hybridMultilevel"/>
    <w:tmpl w:val="1382E15E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464E77"/>
    <w:multiLevelType w:val="multilevel"/>
    <w:tmpl w:val="1382E1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F3C2F64"/>
    <w:multiLevelType w:val="hybridMultilevel"/>
    <w:tmpl w:val="16867AD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3F973F2"/>
    <w:multiLevelType w:val="hybridMultilevel"/>
    <w:tmpl w:val="14E4E0E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53076C6"/>
    <w:multiLevelType w:val="hybridMultilevel"/>
    <w:tmpl w:val="B05C637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oNotTrackMoves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A3055"/>
    <w:rsid w:val="00000D59"/>
    <w:rsid w:val="000172DA"/>
    <w:rsid w:val="0001730F"/>
    <w:rsid w:val="00020094"/>
    <w:rsid w:val="00022B5E"/>
    <w:rsid w:val="00027B62"/>
    <w:rsid w:val="00035752"/>
    <w:rsid w:val="000365CE"/>
    <w:rsid w:val="000367AF"/>
    <w:rsid w:val="0004090D"/>
    <w:rsid w:val="0004480F"/>
    <w:rsid w:val="00065059"/>
    <w:rsid w:val="000748ED"/>
    <w:rsid w:val="00081B99"/>
    <w:rsid w:val="000835D9"/>
    <w:rsid w:val="00085834"/>
    <w:rsid w:val="000929A1"/>
    <w:rsid w:val="000944B1"/>
    <w:rsid w:val="0009451E"/>
    <w:rsid w:val="00095C39"/>
    <w:rsid w:val="000A1324"/>
    <w:rsid w:val="000B3DE5"/>
    <w:rsid w:val="000C618C"/>
    <w:rsid w:val="000D341D"/>
    <w:rsid w:val="000D5B47"/>
    <w:rsid w:val="000D7C78"/>
    <w:rsid w:val="000E0D4F"/>
    <w:rsid w:val="000E3A80"/>
    <w:rsid w:val="001006AF"/>
    <w:rsid w:val="00101EDE"/>
    <w:rsid w:val="00110472"/>
    <w:rsid w:val="00124026"/>
    <w:rsid w:val="0012532C"/>
    <w:rsid w:val="00141D63"/>
    <w:rsid w:val="00144869"/>
    <w:rsid w:val="00156817"/>
    <w:rsid w:val="00160206"/>
    <w:rsid w:val="0016661D"/>
    <w:rsid w:val="00167F86"/>
    <w:rsid w:val="00175A85"/>
    <w:rsid w:val="00176E9C"/>
    <w:rsid w:val="001928B4"/>
    <w:rsid w:val="001A33AA"/>
    <w:rsid w:val="001A5321"/>
    <w:rsid w:val="001A5800"/>
    <w:rsid w:val="001B0DCC"/>
    <w:rsid w:val="001D7395"/>
    <w:rsid w:val="001D7A85"/>
    <w:rsid w:val="001E484D"/>
    <w:rsid w:val="001F25A7"/>
    <w:rsid w:val="001F7881"/>
    <w:rsid w:val="00204AA8"/>
    <w:rsid w:val="00205E05"/>
    <w:rsid w:val="0023440A"/>
    <w:rsid w:val="00234528"/>
    <w:rsid w:val="002357C8"/>
    <w:rsid w:val="00236FB8"/>
    <w:rsid w:val="00270B58"/>
    <w:rsid w:val="0027417F"/>
    <w:rsid w:val="002758FF"/>
    <w:rsid w:val="0028426D"/>
    <w:rsid w:val="002847C0"/>
    <w:rsid w:val="002902D2"/>
    <w:rsid w:val="00297613"/>
    <w:rsid w:val="002A16EA"/>
    <w:rsid w:val="002B0B85"/>
    <w:rsid w:val="002B27B1"/>
    <w:rsid w:val="002B3156"/>
    <w:rsid w:val="002B7827"/>
    <w:rsid w:val="002C5A57"/>
    <w:rsid w:val="002C7EC3"/>
    <w:rsid w:val="002D57B8"/>
    <w:rsid w:val="002F01CC"/>
    <w:rsid w:val="002F1A88"/>
    <w:rsid w:val="002F3F23"/>
    <w:rsid w:val="003127DB"/>
    <w:rsid w:val="00320AE7"/>
    <w:rsid w:val="00336AF7"/>
    <w:rsid w:val="00337276"/>
    <w:rsid w:val="00337B85"/>
    <w:rsid w:val="00341C10"/>
    <w:rsid w:val="00344640"/>
    <w:rsid w:val="00354874"/>
    <w:rsid w:val="00354F37"/>
    <w:rsid w:val="00355FA3"/>
    <w:rsid w:val="003574E3"/>
    <w:rsid w:val="00372378"/>
    <w:rsid w:val="003814FC"/>
    <w:rsid w:val="0038619E"/>
    <w:rsid w:val="00392065"/>
    <w:rsid w:val="00395551"/>
    <w:rsid w:val="003A00FE"/>
    <w:rsid w:val="003D6A32"/>
    <w:rsid w:val="003E3F4F"/>
    <w:rsid w:val="003F0B48"/>
    <w:rsid w:val="003F538A"/>
    <w:rsid w:val="003F6976"/>
    <w:rsid w:val="004049C7"/>
    <w:rsid w:val="00404EA7"/>
    <w:rsid w:val="00412760"/>
    <w:rsid w:val="0041776D"/>
    <w:rsid w:val="0042715C"/>
    <w:rsid w:val="00437BA5"/>
    <w:rsid w:val="0044070F"/>
    <w:rsid w:val="00443550"/>
    <w:rsid w:val="00443947"/>
    <w:rsid w:val="004472DF"/>
    <w:rsid w:val="00452A10"/>
    <w:rsid w:val="00454CF6"/>
    <w:rsid w:val="00460CAF"/>
    <w:rsid w:val="00492147"/>
    <w:rsid w:val="004932CD"/>
    <w:rsid w:val="00494724"/>
    <w:rsid w:val="004A1239"/>
    <w:rsid w:val="004A326B"/>
    <w:rsid w:val="004A4352"/>
    <w:rsid w:val="004A4F02"/>
    <w:rsid w:val="004B29D4"/>
    <w:rsid w:val="004B4FF3"/>
    <w:rsid w:val="004C1AFC"/>
    <w:rsid w:val="004C6ED2"/>
    <w:rsid w:val="004C7C3D"/>
    <w:rsid w:val="004D40EF"/>
    <w:rsid w:val="004E0E26"/>
    <w:rsid w:val="00500799"/>
    <w:rsid w:val="00506BA8"/>
    <w:rsid w:val="00534AA7"/>
    <w:rsid w:val="00537780"/>
    <w:rsid w:val="005427AA"/>
    <w:rsid w:val="0054596F"/>
    <w:rsid w:val="0055029A"/>
    <w:rsid w:val="00550B83"/>
    <w:rsid w:val="00560656"/>
    <w:rsid w:val="00561872"/>
    <w:rsid w:val="00574A1F"/>
    <w:rsid w:val="00585542"/>
    <w:rsid w:val="005946B7"/>
    <w:rsid w:val="00597378"/>
    <w:rsid w:val="005A5352"/>
    <w:rsid w:val="005A535F"/>
    <w:rsid w:val="005A7FC5"/>
    <w:rsid w:val="005C3CE8"/>
    <w:rsid w:val="005D498C"/>
    <w:rsid w:val="005E1AC6"/>
    <w:rsid w:val="005F45C7"/>
    <w:rsid w:val="005F5779"/>
    <w:rsid w:val="005F5E42"/>
    <w:rsid w:val="005F5EA9"/>
    <w:rsid w:val="00623801"/>
    <w:rsid w:val="00624824"/>
    <w:rsid w:val="006260AE"/>
    <w:rsid w:val="00633D3D"/>
    <w:rsid w:val="00635573"/>
    <w:rsid w:val="00640681"/>
    <w:rsid w:val="00646D67"/>
    <w:rsid w:val="00647E50"/>
    <w:rsid w:val="00657158"/>
    <w:rsid w:val="00670107"/>
    <w:rsid w:val="0067234E"/>
    <w:rsid w:val="00672D88"/>
    <w:rsid w:val="00682C7C"/>
    <w:rsid w:val="00684484"/>
    <w:rsid w:val="00686D7B"/>
    <w:rsid w:val="006A0CAE"/>
    <w:rsid w:val="006B30C6"/>
    <w:rsid w:val="006B3A84"/>
    <w:rsid w:val="006B6015"/>
    <w:rsid w:val="006C151A"/>
    <w:rsid w:val="006D5031"/>
    <w:rsid w:val="006E0CDD"/>
    <w:rsid w:val="006E18EB"/>
    <w:rsid w:val="006F7163"/>
    <w:rsid w:val="007103C1"/>
    <w:rsid w:val="00714F8C"/>
    <w:rsid w:val="0072166C"/>
    <w:rsid w:val="007324E2"/>
    <w:rsid w:val="00732A22"/>
    <w:rsid w:val="00751FE3"/>
    <w:rsid w:val="0076447A"/>
    <w:rsid w:val="0077472C"/>
    <w:rsid w:val="007A3055"/>
    <w:rsid w:val="007D0C64"/>
    <w:rsid w:val="007E1B78"/>
    <w:rsid w:val="007F03C4"/>
    <w:rsid w:val="007F08AA"/>
    <w:rsid w:val="007F18D7"/>
    <w:rsid w:val="007F3E6B"/>
    <w:rsid w:val="007F6E3F"/>
    <w:rsid w:val="008028AA"/>
    <w:rsid w:val="0080340E"/>
    <w:rsid w:val="008127F5"/>
    <w:rsid w:val="008155FF"/>
    <w:rsid w:val="00820E44"/>
    <w:rsid w:val="008314E8"/>
    <w:rsid w:val="00835B47"/>
    <w:rsid w:val="00836000"/>
    <w:rsid w:val="00842F74"/>
    <w:rsid w:val="008446BD"/>
    <w:rsid w:val="00846B61"/>
    <w:rsid w:val="00850DE4"/>
    <w:rsid w:val="00851D55"/>
    <w:rsid w:val="00853900"/>
    <w:rsid w:val="00870C95"/>
    <w:rsid w:val="0088217E"/>
    <w:rsid w:val="00882499"/>
    <w:rsid w:val="00887CB2"/>
    <w:rsid w:val="00891606"/>
    <w:rsid w:val="008B4383"/>
    <w:rsid w:val="008B5CF5"/>
    <w:rsid w:val="008C6FB5"/>
    <w:rsid w:val="008C77E7"/>
    <w:rsid w:val="008D135F"/>
    <w:rsid w:val="008D2BB0"/>
    <w:rsid w:val="008E307F"/>
    <w:rsid w:val="008E5601"/>
    <w:rsid w:val="008E6D50"/>
    <w:rsid w:val="008F5BCA"/>
    <w:rsid w:val="00902957"/>
    <w:rsid w:val="00902D9F"/>
    <w:rsid w:val="00906311"/>
    <w:rsid w:val="00924854"/>
    <w:rsid w:val="009302F8"/>
    <w:rsid w:val="00946DD8"/>
    <w:rsid w:val="00946E63"/>
    <w:rsid w:val="00952A21"/>
    <w:rsid w:val="00961784"/>
    <w:rsid w:val="00987FCA"/>
    <w:rsid w:val="00990536"/>
    <w:rsid w:val="00994B2C"/>
    <w:rsid w:val="009A0B69"/>
    <w:rsid w:val="009A3C5A"/>
    <w:rsid w:val="009B1A52"/>
    <w:rsid w:val="009B42C6"/>
    <w:rsid w:val="009B5953"/>
    <w:rsid w:val="009B76C9"/>
    <w:rsid w:val="009C0DBE"/>
    <w:rsid w:val="009C23AE"/>
    <w:rsid w:val="009D700D"/>
    <w:rsid w:val="009E4547"/>
    <w:rsid w:val="009F7E55"/>
    <w:rsid w:val="00A0586C"/>
    <w:rsid w:val="00A11F42"/>
    <w:rsid w:val="00A1652A"/>
    <w:rsid w:val="00A267E4"/>
    <w:rsid w:val="00A27F61"/>
    <w:rsid w:val="00A32EC8"/>
    <w:rsid w:val="00A3706E"/>
    <w:rsid w:val="00A43C9F"/>
    <w:rsid w:val="00A441FE"/>
    <w:rsid w:val="00A51070"/>
    <w:rsid w:val="00A52FAE"/>
    <w:rsid w:val="00A541CB"/>
    <w:rsid w:val="00A62918"/>
    <w:rsid w:val="00A8139E"/>
    <w:rsid w:val="00A936EF"/>
    <w:rsid w:val="00AA19FA"/>
    <w:rsid w:val="00AA3217"/>
    <w:rsid w:val="00AA3E15"/>
    <w:rsid w:val="00AB07B1"/>
    <w:rsid w:val="00AC1CBC"/>
    <w:rsid w:val="00AC24D4"/>
    <w:rsid w:val="00AC4A11"/>
    <w:rsid w:val="00AD04BA"/>
    <w:rsid w:val="00AD07DD"/>
    <w:rsid w:val="00AD1FBC"/>
    <w:rsid w:val="00AD7280"/>
    <w:rsid w:val="00AE016A"/>
    <w:rsid w:val="00AF65E0"/>
    <w:rsid w:val="00AF69F6"/>
    <w:rsid w:val="00AF6B81"/>
    <w:rsid w:val="00B0740B"/>
    <w:rsid w:val="00B121C2"/>
    <w:rsid w:val="00B127C7"/>
    <w:rsid w:val="00B134B3"/>
    <w:rsid w:val="00B14227"/>
    <w:rsid w:val="00B163F0"/>
    <w:rsid w:val="00B16714"/>
    <w:rsid w:val="00B2280F"/>
    <w:rsid w:val="00B22E8D"/>
    <w:rsid w:val="00B250BF"/>
    <w:rsid w:val="00B31AE6"/>
    <w:rsid w:val="00B34724"/>
    <w:rsid w:val="00B42B15"/>
    <w:rsid w:val="00B476FF"/>
    <w:rsid w:val="00B5041C"/>
    <w:rsid w:val="00B54D32"/>
    <w:rsid w:val="00B559C7"/>
    <w:rsid w:val="00B55B29"/>
    <w:rsid w:val="00B55B9A"/>
    <w:rsid w:val="00B5643F"/>
    <w:rsid w:val="00B619FE"/>
    <w:rsid w:val="00B639A0"/>
    <w:rsid w:val="00B64FD8"/>
    <w:rsid w:val="00B65BB9"/>
    <w:rsid w:val="00B81C25"/>
    <w:rsid w:val="00B85C88"/>
    <w:rsid w:val="00B860AC"/>
    <w:rsid w:val="00BA1D60"/>
    <w:rsid w:val="00BB1338"/>
    <w:rsid w:val="00BB5E10"/>
    <w:rsid w:val="00BB674C"/>
    <w:rsid w:val="00BD3C5C"/>
    <w:rsid w:val="00BF6A1F"/>
    <w:rsid w:val="00C01921"/>
    <w:rsid w:val="00C030C2"/>
    <w:rsid w:val="00C070A9"/>
    <w:rsid w:val="00C142E9"/>
    <w:rsid w:val="00C1671D"/>
    <w:rsid w:val="00C21750"/>
    <w:rsid w:val="00C24C22"/>
    <w:rsid w:val="00C25900"/>
    <w:rsid w:val="00C3201E"/>
    <w:rsid w:val="00C334D4"/>
    <w:rsid w:val="00C473B2"/>
    <w:rsid w:val="00C55DF6"/>
    <w:rsid w:val="00C600AB"/>
    <w:rsid w:val="00C614ED"/>
    <w:rsid w:val="00C72373"/>
    <w:rsid w:val="00C8024C"/>
    <w:rsid w:val="00C81693"/>
    <w:rsid w:val="00C8385A"/>
    <w:rsid w:val="00C86795"/>
    <w:rsid w:val="00C875D8"/>
    <w:rsid w:val="00C923CA"/>
    <w:rsid w:val="00CA48B8"/>
    <w:rsid w:val="00CB036B"/>
    <w:rsid w:val="00CB4E5D"/>
    <w:rsid w:val="00CC2307"/>
    <w:rsid w:val="00CC378A"/>
    <w:rsid w:val="00CD1BAE"/>
    <w:rsid w:val="00CD5658"/>
    <w:rsid w:val="00CE5007"/>
    <w:rsid w:val="00CE6750"/>
    <w:rsid w:val="00CF3D28"/>
    <w:rsid w:val="00CF4254"/>
    <w:rsid w:val="00CF5D54"/>
    <w:rsid w:val="00CF698E"/>
    <w:rsid w:val="00D23C59"/>
    <w:rsid w:val="00D2493A"/>
    <w:rsid w:val="00D31D2E"/>
    <w:rsid w:val="00D4116C"/>
    <w:rsid w:val="00D475CD"/>
    <w:rsid w:val="00D47ADE"/>
    <w:rsid w:val="00D711BF"/>
    <w:rsid w:val="00D74376"/>
    <w:rsid w:val="00D74585"/>
    <w:rsid w:val="00D840AD"/>
    <w:rsid w:val="00DA0517"/>
    <w:rsid w:val="00DA58A7"/>
    <w:rsid w:val="00DB777E"/>
    <w:rsid w:val="00DD2C77"/>
    <w:rsid w:val="00DF0D60"/>
    <w:rsid w:val="00DF19AE"/>
    <w:rsid w:val="00DF1FBE"/>
    <w:rsid w:val="00DF4802"/>
    <w:rsid w:val="00E00029"/>
    <w:rsid w:val="00E00295"/>
    <w:rsid w:val="00E00E0C"/>
    <w:rsid w:val="00E04055"/>
    <w:rsid w:val="00E10D4C"/>
    <w:rsid w:val="00E1103F"/>
    <w:rsid w:val="00E152FA"/>
    <w:rsid w:val="00E23044"/>
    <w:rsid w:val="00E23B79"/>
    <w:rsid w:val="00E45E6A"/>
    <w:rsid w:val="00E50BB1"/>
    <w:rsid w:val="00E56C9E"/>
    <w:rsid w:val="00E821DC"/>
    <w:rsid w:val="00E85DBE"/>
    <w:rsid w:val="00E871C4"/>
    <w:rsid w:val="00E919F7"/>
    <w:rsid w:val="00E95C15"/>
    <w:rsid w:val="00EA16A2"/>
    <w:rsid w:val="00EA37B4"/>
    <w:rsid w:val="00EB5E92"/>
    <w:rsid w:val="00ED3594"/>
    <w:rsid w:val="00ED5DC1"/>
    <w:rsid w:val="00EE1A01"/>
    <w:rsid w:val="00EE4D6A"/>
    <w:rsid w:val="00EE5379"/>
    <w:rsid w:val="00EE652F"/>
    <w:rsid w:val="00EF0248"/>
    <w:rsid w:val="00EF3BCC"/>
    <w:rsid w:val="00EF790A"/>
    <w:rsid w:val="00F27DFF"/>
    <w:rsid w:val="00F349A9"/>
    <w:rsid w:val="00F374A0"/>
    <w:rsid w:val="00F37E8D"/>
    <w:rsid w:val="00F43BD1"/>
    <w:rsid w:val="00F47607"/>
    <w:rsid w:val="00F47F72"/>
    <w:rsid w:val="00F53884"/>
    <w:rsid w:val="00F53A6D"/>
    <w:rsid w:val="00F56D07"/>
    <w:rsid w:val="00F732AA"/>
    <w:rsid w:val="00F76940"/>
    <w:rsid w:val="00F77D91"/>
    <w:rsid w:val="00F813CB"/>
    <w:rsid w:val="00F8187B"/>
    <w:rsid w:val="00F82349"/>
    <w:rsid w:val="00F84E3F"/>
    <w:rsid w:val="00F91CA3"/>
    <w:rsid w:val="00FA575C"/>
    <w:rsid w:val="00FA68AF"/>
    <w:rsid w:val="00FA7D9F"/>
    <w:rsid w:val="00FB0467"/>
    <w:rsid w:val="00FB49D2"/>
    <w:rsid w:val="00FC4B70"/>
    <w:rsid w:val="00FD65F6"/>
    <w:rsid w:val="00FD732E"/>
    <w:rsid w:val="00FD7B76"/>
    <w:rsid w:val="00FE0796"/>
    <w:rsid w:val="00FE2E14"/>
    <w:rsid w:val="00FE58B2"/>
    <w:rsid w:val="00FF4F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>
      <o:colormenu v:ext="edit" strokecolor="red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75A85"/>
    <w:rPr>
      <w:sz w:val="24"/>
      <w:szCs w:val="24"/>
    </w:rPr>
  </w:style>
  <w:style w:type="paragraph" w:styleId="2">
    <w:name w:val="heading 2"/>
    <w:basedOn w:val="a"/>
    <w:qFormat/>
    <w:rsid w:val="007A3055"/>
    <w:pPr>
      <w:spacing w:before="100" w:beforeAutospacing="1" w:after="100" w:afterAutospacing="1"/>
      <w:outlineLvl w:val="1"/>
    </w:pPr>
    <w:rPr>
      <w:rFonts w:ascii="Verdana" w:hAnsi="Verdana"/>
      <w:b/>
      <w:bCs/>
      <w:color w:val="666699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-HTML">
    <w:name w:val="HTML Preformatted"/>
    <w:basedOn w:val="a"/>
    <w:rsid w:val="007A305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paragraph" w:customStyle="1" w:styleId="clips">
    <w:name w:val="clips"/>
    <w:basedOn w:val="a"/>
    <w:rsid w:val="007A3055"/>
    <w:pPr>
      <w:spacing w:before="100" w:beforeAutospacing="1" w:after="100" w:afterAutospacing="1"/>
    </w:pPr>
    <w:rPr>
      <w:rFonts w:ascii="Verdana" w:hAnsi="Verdana"/>
      <w:sz w:val="20"/>
      <w:szCs w:val="20"/>
    </w:rPr>
  </w:style>
  <w:style w:type="character" w:styleId="-">
    <w:name w:val="Hyperlink"/>
    <w:basedOn w:val="a0"/>
    <w:rsid w:val="00372378"/>
    <w:rPr>
      <w:color w:val="0000FF"/>
      <w:u w:val="single"/>
    </w:rPr>
  </w:style>
  <w:style w:type="character" w:styleId="-0">
    <w:name w:val="FollowedHyperlink"/>
    <w:basedOn w:val="a0"/>
    <w:rsid w:val="00CF4254"/>
    <w:rPr>
      <w:color w:val="800080"/>
      <w:u w:val="single"/>
    </w:rPr>
  </w:style>
  <w:style w:type="table" w:styleId="a3">
    <w:name w:val="Table Grid"/>
    <w:basedOn w:val="a1"/>
    <w:rsid w:val="000E3A8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gs93q6iax">
    <w:name w:val="gs93q6iax"/>
    <w:basedOn w:val="a0"/>
    <w:rsid w:val="000A1324"/>
  </w:style>
  <w:style w:type="paragraph" w:styleId="Web">
    <w:name w:val="Normal (Web)"/>
    <w:basedOn w:val="a"/>
    <w:uiPriority w:val="99"/>
    <w:unhideWhenUsed/>
    <w:rsid w:val="000A1324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85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B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5520CB-FD32-4CA2-90FB-985ECA111F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166</TotalTime>
  <Pages>2</Pages>
  <Words>434</Words>
  <Characters>2347</Characters>
  <Application>Microsoft Office Word</Application>
  <DocSecurity>0</DocSecurity>
  <Lines>19</Lines>
  <Paragraphs>5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CLIPS Tutorial 5 - Truth and control</vt:lpstr>
      <vt:lpstr>CLIPS Tutorial 5 - Truth and control</vt:lpstr>
    </vt:vector>
  </TitlesOfParts>
  <Company/>
  <LinksUpToDate>false</LinksUpToDate>
  <CharactersWithSpaces>2776</CharactersWithSpaces>
  <SharedDoc>false</SharedDoc>
  <HLinks>
    <vt:vector size="6" baseType="variant">
      <vt:variant>
        <vt:i4>6553633</vt:i4>
      </vt:variant>
      <vt:variant>
        <vt:i4>3</vt:i4>
      </vt:variant>
      <vt:variant>
        <vt:i4>0</vt:i4>
      </vt:variant>
      <vt:variant>
        <vt:i4>5</vt:i4>
      </vt:variant>
      <vt:variant>
        <vt:lpwstr>http://www.cs.waikato.ac.nz/ML/WEKA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CLIPS Tutorial 5 - Truth and control</dc:title>
  <dc:creator>KERMAN</dc:creator>
  <cp:lastModifiedBy>Katia</cp:lastModifiedBy>
  <cp:revision>28</cp:revision>
  <cp:lastPrinted>2007-04-27T07:54:00Z</cp:lastPrinted>
  <dcterms:created xsi:type="dcterms:W3CDTF">2014-02-15T16:07:00Z</dcterms:created>
  <dcterms:modified xsi:type="dcterms:W3CDTF">2014-02-16T18:16:00Z</dcterms:modified>
</cp:coreProperties>
</file>